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201f104bf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df59e3c113de4e60"/>
      <w:footerReference xmlns:r="http://schemas.openxmlformats.org/officeDocument/2006/relationships" w:type="default" r:id="Rf3d4fd4bce8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e3c113de4e60" /><Relationship Type="http://schemas.openxmlformats.org/officeDocument/2006/relationships/footer" Target="/word/footer1.xml" Id="Rf3d4fd4bce8a4b66" /></Relationships>
</file>