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31b292689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GRANGE ROAD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f068ee2417a54435"/>
      <w:footerReference xmlns:r="http://schemas.openxmlformats.org/officeDocument/2006/relationships" w:type="default" r:id="Rb3ea82426dc4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8ee2417a54435" /><Relationship Type="http://schemas.openxmlformats.org/officeDocument/2006/relationships/footer" Target="/word/footer1.xml" Id="Rb3ea82426dc442f9" /></Relationships>
</file>