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5e0866895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38f85aa7ea884dcd"/>
      <w:footerReference xmlns:r="http://schemas.openxmlformats.org/officeDocument/2006/relationships" w:type="default" r:id="R939571f7b669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85aa7ea884dcd" /><Relationship Type="http://schemas.openxmlformats.org/officeDocument/2006/relationships/footer" Target="/word/footer1.xml" Id="R939571f7b6694975" /></Relationships>
</file>