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d99fc0f3824d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NIPET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Hundvåg,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NIPET AS</w:t>
      </w:r>
    </w:p>
    <w:sectPr>
      <w:headerReference xmlns:r="http://schemas.openxmlformats.org/officeDocument/2006/relationships" w:type="default" r:id="R19fa50d4fc2d4822"/>
      <w:footerReference xmlns:r="http://schemas.openxmlformats.org/officeDocument/2006/relationships" w:type="default" r:id="R2f1f0f3360e143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a50d4fc2d4822" /><Relationship Type="http://schemas.openxmlformats.org/officeDocument/2006/relationships/footer" Target="/word/footer1.xml" Id="R2f1f0f3360e14333" /></Relationships>
</file>