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e28c16002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b8b839614cb4b72"/>
      <w:footerReference xmlns:r="http://schemas.openxmlformats.org/officeDocument/2006/relationships" w:type="default" r:id="R4ffd9cb330ad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b839614cb4b72" /><Relationship Type="http://schemas.openxmlformats.org/officeDocument/2006/relationships/footer" Target="/word/footer1.xml" Id="R4ffd9cb330ad4618" /></Relationships>
</file>