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4bed9ce39449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e120efe1a2964af5"/>
      <w:footerReference xmlns:r="http://schemas.openxmlformats.org/officeDocument/2006/relationships" w:type="default" r:id="R6f14b012ffb14a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20efe1a2964af5" /><Relationship Type="http://schemas.openxmlformats.org/officeDocument/2006/relationships/footer" Target="/word/footer1.xml" Id="R6f14b012ffb14a13" /></Relationships>
</file>