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97992861f47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32e7ce8d6d1d4377"/>
      <w:footerReference xmlns:r="http://schemas.openxmlformats.org/officeDocument/2006/relationships" w:type="default" r:id="R02eddb708a4a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7ce8d6d1d4377" /><Relationship Type="http://schemas.openxmlformats.org/officeDocument/2006/relationships/footer" Target="/word/footer1.xml" Id="R02eddb708a4a4e62" /></Relationships>
</file>