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e9467fe89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d1f848852474480c"/>
      <w:footerReference xmlns:r="http://schemas.openxmlformats.org/officeDocument/2006/relationships" w:type="default" r:id="Rf2c7e27d5758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848852474480c" /><Relationship Type="http://schemas.openxmlformats.org/officeDocument/2006/relationships/footer" Target="/word/footer1.xml" Id="Rf2c7e27d57584b66" /></Relationships>
</file>