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06466add9c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FLÅTENGÅRDEN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FLÅTENGÅRDEN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2b32de11af4c34"/>
      <w:footerReference xmlns:r="http://schemas.openxmlformats.org/officeDocument/2006/relationships" w:type="default" r:id="Rc670143cf78143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FLÅTENGÅRDEN AS   ·   Org.nr 997 658 213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FLÅTENGÅRDEN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b32de11af4c34" /><Relationship Type="http://schemas.openxmlformats.org/officeDocument/2006/relationships/footer" Target="/word/footer1.xml" Id="Rc670143cf7814302" /></Relationships>
</file>