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57e83ef9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c12fb3ad94a83"/>
      <w:footerReference xmlns:r="http://schemas.openxmlformats.org/officeDocument/2006/relationships" w:type="default" r:id="Rc48e6383bc85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c12fb3ad94a83" /><Relationship Type="http://schemas.openxmlformats.org/officeDocument/2006/relationships/footer" Target="/word/footer1.xml" Id="Rc48e6383bc85494b" /></Relationships>
</file>