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ea554af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23a234ba0b8b4959"/>
      <w:footerReference xmlns:r="http://schemas.openxmlformats.org/officeDocument/2006/relationships" w:type="default" r:id="Ra26999f7d73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34ba0b8b4959" /><Relationship Type="http://schemas.openxmlformats.org/officeDocument/2006/relationships/footer" Target="/word/footer1.xml" Id="Ra26999f7d73b481d" /></Relationships>
</file>