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064942b2749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FISH &amp; SHIPS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FISH &amp; SHIPS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b62ef3402447ee"/>
      <w:footerReference xmlns:r="http://schemas.openxmlformats.org/officeDocument/2006/relationships" w:type="default" r:id="Rb7c84fcb4c5b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FISH &amp; SHIPS AS   ·   Org.nr 997 761 839   ·   c/o Henning Lund, Jørnstadveien 8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FISH &amp; SHIPS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62ef3402447ee" /><Relationship Type="http://schemas.openxmlformats.org/officeDocument/2006/relationships/footer" Target="/word/footer1.xml" Id="Rb7c84fcb4c5b4a78" /></Relationships>
</file>