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1ae4b11a6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3352d006c3994805"/>
      <w:footerReference xmlns:r="http://schemas.openxmlformats.org/officeDocument/2006/relationships" w:type="default" r:id="Ra1abe80a5178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2d006c3994805" /><Relationship Type="http://schemas.openxmlformats.org/officeDocument/2006/relationships/footer" Target="/word/footer1.xml" Id="Ra1abe80a51784348" /></Relationships>
</file>