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bbf4b6a48c4d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12f4fad5fbb64a97"/>
      <w:footerReference xmlns:r="http://schemas.openxmlformats.org/officeDocument/2006/relationships" w:type="default" r:id="R9791f95449fd49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f4fad5fbb64a97" /><Relationship Type="http://schemas.openxmlformats.org/officeDocument/2006/relationships/footer" Target="/word/footer1.xml" Id="R9791f95449fd4924" /></Relationships>
</file>