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f4ca73b63c41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LANDBØ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LANDBØ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8a7431a8764ed2"/>
      <w:footerReference xmlns:r="http://schemas.openxmlformats.org/officeDocument/2006/relationships" w:type="default" r:id="R768c217e338043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LANDBØ REGNSKAP AS   ·   Org.nr 997 842 731   ·   Holthes vei 2   ·   4848 ARENDAL   ·   Tlf. 37 00 55 20   ·   magne@landboe.no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LANDBØ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8a7431a8764ed2" /><Relationship Type="http://schemas.openxmlformats.org/officeDocument/2006/relationships/footer" Target="/word/footer1.xml" Id="R768c217e33804379" /></Relationships>
</file>