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2948bdf03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efacd0b79c06498c"/>
      <w:footerReference xmlns:r="http://schemas.openxmlformats.org/officeDocument/2006/relationships" w:type="default" r:id="R17d441e12fe7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cd0b79c06498c" /><Relationship Type="http://schemas.openxmlformats.org/officeDocument/2006/relationships/footer" Target="/word/footer1.xml" Id="R17d441e12fe74624" /></Relationships>
</file>