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5d4c0aa8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MYLLA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MYLLA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3aadb73aa467a"/>
      <w:footerReference xmlns:r="http://schemas.openxmlformats.org/officeDocument/2006/relationships" w:type="default" r:id="R3497ba849649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MYLLA CONSULTING AS   ·   Org.nr 997 867 904   ·   Lille Øverberg vei 7A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3aadb73aa467a" /><Relationship Type="http://schemas.openxmlformats.org/officeDocument/2006/relationships/footer" Target="/word/footer1.xml" Id="R3497ba849649439f" /></Relationships>
</file>