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4110e3dc6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 HANSEN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 HANSEN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a041f0aa44acd"/>
      <w:footerReference xmlns:r="http://schemas.openxmlformats.org/officeDocument/2006/relationships" w:type="default" r:id="R0e6286733fb6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a041f0aa44acd" /><Relationship Type="http://schemas.openxmlformats.org/officeDocument/2006/relationships/footer" Target="/word/footer1.xml" Id="R0e6286733fb640bc" /></Relationships>
</file>