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d1dc42c8a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6342729a62ad4b64"/>
      <w:footerReference xmlns:r="http://schemas.openxmlformats.org/officeDocument/2006/relationships" w:type="default" r:id="Ra8d5f6da44ec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2729a62ad4b64" /><Relationship Type="http://schemas.openxmlformats.org/officeDocument/2006/relationships/footer" Target="/word/footer1.xml" Id="Ra8d5f6da44ec4df2" /></Relationships>
</file>