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45d546e92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644f4f4694b4e"/>
      <w:footerReference xmlns:r="http://schemas.openxmlformats.org/officeDocument/2006/relationships" w:type="default" r:id="Rf6f99f102acc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644f4f4694b4e" /><Relationship Type="http://schemas.openxmlformats.org/officeDocument/2006/relationships/footer" Target="/word/footer1.xml" Id="Rf6f99f102acc480e" /></Relationships>
</file>