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9781447c6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ROSENLUNDEN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ROSENLUNDEN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bc8514254f4939"/>
      <w:footerReference xmlns:r="http://schemas.openxmlformats.org/officeDocument/2006/relationships" w:type="default" r:id="Rf47541e4c8cf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c8514254f4939" /><Relationship Type="http://schemas.openxmlformats.org/officeDocument/2006/relationships/footer" Target="/word/footer1.xml" Id="Rf47541e4c8cf4e29" /></Relationships>
</file>