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6cb662e39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277e8f8744fbb"/>
      <w:footerReference xmlns:r="http://schemas.openxmlformats.org/officeDocument/2006/relationships" w:type="default" r:id="Rb04d89c46609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277e8f8744fbb" /><Relationship Type="http://schemas.openxmlformats.org/officeDocument/2006/relationships/footer" Target="/word/footer1.xml" Id="Rb04d89c466094329" /></Relationships>
</file>