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4b18bfb7643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DOKTOR NATALIA O. ØIEN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DOKTOR NATALIA O. ØIEN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774689585f4b6a"/>
      <w:footerReference xmlns:r="http://schemas.openxmlformats.org/officeDocument/2006/relationships" w:type="default" r:id="R93c8c7c11968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DOKTOR NATALIA O. ØIEN AS   ·   Org.nr 998 059 585   ·   Bogstadveien 51   ·   0366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DOKTOR NATALIA O. ØIEN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74689585f4b6a" /><Relationship Type="http://schemas.openxmlformats.org/officeDocument/2006/relationships/footer" Target="/word/footer1.xml" Id="R93c8c7c119684259" /></Relationships>
</file>