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5f85c52e74f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cbd6add61eb1429b"/>
      <w:footerReference xmlns:r="http://schemas.openxmlformats.org/officeDocument/2006/relationships" w:type="default" r:id="Rf1814534dbf6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6add61eb1429b" /><Relationship Type="http://schemas.openxmlformats.org/officeDocument/2006/relationships/footer" Target="/word/footer1.xml" Id="Rf1814534dbf6402f" /></Relationships>
</file>