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d0069beb14e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VERNEKOMPANIET AS</w:t>
      </w:r>
    </w:p>
    <w:sectPr>
      <w:headerReference xmlns:r="http://schemas.openxmlformats.org/officeDocument/2006/relationships" w:type="default" r:id="Rb5e252c98ead4362"/>
      <w:footerReference xmlns:r="http://schemas.openxmlformats.org/officeDocument/2006/relationships" w:type="default" r:id="Rbc2f16cb0f99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VERNEKOMPANIET AS   ·   Org.nr 998 129 176   ·   c/o Dag Steinsvik, Larsgårdsalleen 38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VERNEKOMPANIET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252c98ead4362" /><Relationship Type="http://schemas.openxmlformats.org/officeDocument/2006/relationships/footer" Target="/word/footer1.xml" Id="Rbc2f16cb0f9940af" /></Relationships>
</file>