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5ba7d24aa41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JARASGRUPPEN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JARASGRUPPEN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52edbbe83c4ba0"/>
      <w:footerReference xmlns:r="http://schemas.openxmlformats.org/officeDocument/2006/relationships" w:type="default" r:id="R5ff5e2010b8c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JARASGRUPPEN AS   ·   Org.nr 998 155 827   ·   Verftsgata 34   ·   7800 NAMSOS   ·   firmapost@jaras.no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2edbbe83c4ba0" /><Relationship Type="http://schemas.openxmlformats.org/officeDocument/2006/relationships/footer" Target="/word/footer1.xml" Id="R5ff5e2010b8c47a6" /></Relationships>
</file>