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577873da8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394c5a32bf2e4844"/>
      <w:footerReference xmlns:r="http://schemas.openxmlformats.org/officeDocument/2006/relationships" w:type="default" r:id="R9cbf5e2adcd0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c5a32bf2e4844" /><Relationship Type="http://schemas.openxmlformats.org/officeDocument/2006/relationships/footer" Target="/word/footer1.xml" Id="R9cbf5e2adcd04693" /></Relationships>
</file>