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6f77ac1ae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LEOMEDICUS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LEOMEDICUS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0fdf16a324676"/>
      <w:footerReference xmlns:r="http://schemas.openxmlformats.org/officeDocument/2006/relationships" w:type="default" r:id="R6061c69f9626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0fdf16a324676" /><Relationship Type="http://schemas.openxmlformats.org/officeDocument/2006/relationships/footer" Target="/word/footer1.xml" Id="R6061c69f9626419a" /></Relationships>
</file>