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51d057812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a007809ab9544d6b"/>
      <w:footerReference xmlns:r="http://schemas.openxmlformats.org/officeDocument/2006/relationships" w:type="default" r:id="R78aea5da2077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7809ab9544d6b" /><Relationship Type="http://schemas.openxmlformats.org/officeDocument/2006/relationships/footer" Target="/word/footer1.xml" Id="R78aea5da207741dd" /></Relationships>
</file>