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71c494856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ab6ecfd854ffd"/>
      <w:footerReference xmlns:r="http://schemas.openxmlformats.org/officeDocument/2006/relationships" w:type="default" r:id="Rb87f8e1bf84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ab6ecfd854ffd" /><Relationship Type="http://schemas.openxmlformats.org/officeDocument/2006/relationships/footer" Target="/word/footer1.xml" Id="Rb87f8e1bf84d4cd7" /></Relationships>
</file>