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e3600695245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AUSKJERET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Sykkylven,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73d7eba154d2476b"/>
      <w:footerReference xmlns:r="http://schemas.openxmlformats.org/officeDocument/2006/relationships" w:type="default" r:id="R6799205ea1af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7eba154d2476b" /><Relationship Type="http://schemas.openxmlformats.org/officeDocument/2006/relationships/footer" Target="/word/footer1.xml" Id="R6799205ea1af48d9" /></Relationships>
</file>