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cb32b8625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437f3d3b3a1a4165"/>
      <w:footerReference xmlns:r="http://schemas.openxmlformats.org/officeDocument/2006/relationships" w:type="default" r:id="R7e05b1ae8884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f3d3b3a1a4165" /><Relationship Type="http://schemas.openxmlformats.org/officeDocument/2006/relationships/footer" Target="/word/footer1.xml" Id="R7e05b1ae888443d2" /></Relationships>
</file>