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e1a1beae2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1d3b7196f463f"/>
      <w:footerReference xmlns:r="http://schemas.openxmlformats.org/officeDocument/2006/relationships" w:type="default" r:id="R2f8de0fdf6c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ÅNDALSNES AS   ·   Org.nr 998 556 805   ·   Vollan 3   ·   6300 ÅNDALSNES   ·   Tlf. 71 22 46 10   ·   andalsnes@rg.no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1d3b7196f463f" /><Relationship Type="http://schemas.openxmlformats.org/officeDocument/2006/relationships/footer" Target="/word/footer1.xml" Id="R2f8de0fdf6c54b37" /></Relationships>
</file>