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b9ddbe708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HOLMS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00a84d53dfd34fb2"/>
      <w:footerReference xmlns:r="http://schemas.openxmlformats.org/officeDocument/2006/relationships" w:type="default" r:id="R5b755be30d0c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84d53dfd34fb2" /><Relationship Type="http://schemas.openxmlformats.org/officeDocument/2006/relationships/footer" Target="/word/footer1.xml" Id="R5b755be30d0c4057" /></Relationships>
</file>