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59b3f69aa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 SOLBERG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52aafea3492c4fef"/>
      <w:footerReference xmlns:r="http://schemas.openxmlformats.org/officeDocument/2006/relationships" w:type="default" r:id="R456b840ea8b8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afea3492c4fef" /><Relationship Type="http://schemas.openxmlformats.org/officeDocument/2006/relationships/footer" Target="/word/footer1.xml" Id="R456b840ea8b8409c" /></Relationships>
</file>