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1547ed839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770f6788048e9"/>
      <w:footerReference xmlns:r="http://schemas.openxmlformats.org/officeDocument/2006/relationships" w:type="default" r:id="R697baa558b6d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770f6788048e9" /><Relationship Type="http://schemas.openxmlformats.org/officeDocument/2006/relationships/footer" Target="/word/footer1.xml" Id="R697baa558b6d457f" /></Relationships>
</file>