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d25fd4f6045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HJØRNERUD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HJØRNERUD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0fd1c6fa2747e8"/>
      <w:footerReference xmlns:r="http://schemas.openxmlformats.org/officeDocument/2006/relationships" w:type="default" r:id="Rdec06f1430c0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HJØRNERUD HOLDING AS   ·   Org.nr 998 936 713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0fd1c6fa2747e8" /><Relationship Type="http://schemas.openxmlformats.org/officeDocument/2006/relationships/footer" Target="/word/footer1.xml" Id="Rdec06f1430c043d0" /></Relationships>
</file>