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5abe3875044b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TELEMARK</w:t>
      </w:r>
    </w:p>
    <w:sectPr>
      <w:headerReference xmlns:r="http://schemas.openxmlformats.org/officeDocument/2006/relationships" w:type="default" r:id="R9a2b30cb48ed453b"/>
      <w:footerReference xmlns:r="http://schemas.openxmlformats.org/officeDocument/2006/relationships" w:type="default" r:id="R825e79299f3b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TELEMARK   ·   Org.nr 999 177 743   ·   Torggata 8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TELEMARK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2b30cb48ed453b" /><Relationship Type="http://schemas.openxmlformats.org/officeDocument/2006/relationships/footer" Target="/word/footer1.xml" Id="R825e79299f3b45e2" /></Relationships>
</file>