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b6502d641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TELEMARK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efdbc4ef8e9b4fda"/>
      <w:footerReference xmlns:r="http://schemas.openxmlformats.org/officeDocument/2006/relationships" w:type="default" r:id="Rffc519bab84c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bc4ef8e9b4fda" /><Relationship Type="http://schemas.openxmlformats.org/officeDocument/2006/relationships/footer" Target="/word/footer1.xml" Id="Rffc519bab84c422e" /></Relationships>
</file>