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aaedf8385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NOME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NOME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bcdd3222444ff"/>
      <w:footerReference xmlns:r="http://schemas.openxmlformats.org/officeDocument/2006/relationships" w:type="default" r:id="Ra977d47d4aa7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bcdd3222444ff" /><Relationship Type="http://schemas.openxmlformats.org/officeDocument/2006/relationships/footer" Target="/word/footer1.xml" Id="Ra977d47d4aa7412f" /></Relationships>
</file>