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ea7d27b2b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MARNOS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MARNOS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05eea1a4a419f"/>
      <w:footerReference xmlns:r="http://schemas.openxmlformats.org/officeDocument/2006/relationships" w:type="default" r:id="Re65a654dcf33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MARNOS HOLDING AS   ·   Org.nr 999 203 523   ·   Vålerenggata 54A   ·   0658 OSLO   ·   Tlf. 93 01 00 93   ·   marthe@paradisoeiendom.no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MARNOS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05eea1a4a419f" /><Relationship Type="http://schemas.openxmlformats.org/officeDocument/2006/relationships/footer" Target="/word/footer1.xml" Id="Re65a654dcf334c25" /></Relationships>
</file>