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510ea606d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VARAL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bd88178ecc1d4860"/>
      <w:footerReference xmlns:r="http://schemas.openxmlformats.org/officeDocument/2006/relationships" w:type="default" r:id="R84f85f0097ca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178ecc1d4860" /><Relationship Type="http://schemas.openxmlformats.org/officeDocument/2006/relationships/footer" Target="/word/footer1.xml" Id="R84f85f0097ca4562" /></Relationships>
</file>