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4bf30f9cf542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PERMIAN BUSINESS PARTNER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PERMIAN BUSINESS PARTNER AS</w:t>
      </w:r>
    </w:p>
    <w:sectPr>
      <w:headerReference xmlns:r="http://schemas.openxmlformats.org/officeDocument/2006/relationships" w:type="default" r:id="R68289c5d458241ca"/>
      <w:footerReference xmlns:r="http://schemas.openxmlformats.org/officeDocument/2006/relationships" w:type="default" r:id="R3fc1821b9f7842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PERMIAN BUSINESS PARTNER AS   ·   Org.nr 999 226 094   ·   Hieronymus Heyerdahls gate 1   ·   0160 OSLO   ·   permian@permian.no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PERMIAN BUSINESS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289c5d458241ca" /><Relationship Type="http://schemas.openxmlformats.org/officeDocument/2006/relationships/footer" Target="/word/footer1.xml" Id="R3fc1821b9f7842dd" /></Relationships>
</file>