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19f4e4021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TARIEL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e17fecc4c9a54b65"/>
      <w:footerReference xmlns:r="http://schemas.openxmlformats.org/officeDocument/2006/relationships" w:type="default" r:id="Rf46cc505888c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fecc4c9a54b65" /><Relationship Type="http://schemas.openxmlformats.org/officeDocument/2006/relationships/footer" Target="/word/footer1.xml" Id="Rf46cc505888c42ff" /></Relationships>
</file>