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361a6c55e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f2906df4ed2c4acb"/>
      <w:footerReference xmlns:r="http://schemas.openxmlformats.org/officeDocument/2006/relationships" w:type="default" r:id="R4460d0413728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06df4ed2c4acb" /><Relationship Type="http://schemas.openxmlformats.org/officeDocument/2006/relationships/footer" Target="/word/footer1.xml" Id="R4460d041372848aa" /></Relationships>
</file>