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ac5633acf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8b0a5219f9ae4714"/>
      <w:footerReference xmlns:r="http://schemas.openxmlformats.org/officeDocument/2006/relationships" w:type="default" r:id="R9ecf6453b3cc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a5219f9ae4714" /><Relationship Type="http://schemas.openxmlformats.org/officeDocument/2006/relationships/footer" Target="/word/footer1.xml" Id="R9ecf6453b3cc4045" /></Relationships>
</file>