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339bc7afaa44d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KVAMANE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KVAMANE HOLDING AS</w:t>
      </w:r>
    </w:p>
    <w:sectPr>
      <w:headerReference xmlns:r="http://schemas.openxmlformats.org/officeDocument/2006/relationships" w:type="default" r:id="R644c99ef0c8144c3"/>
      <w:footerReference xmlns:r="http://schemas.openxmlformats.org/officeDocument/2006/relationships" w:type="default" r:id="R392d8d54af1f4f3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KVAMANE HOLDING AS   ·   Org.nr 999 544 150   ·   Strandgaten 9   ·   5013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KVAMANE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4c99ef0c8144c3" /><Relationship Type="http://schemas.openxmlformats.org/officeDocument/2006/relationships/footer" Target="/word/footer1.xml" Id="R392d8d54af1f4f3a" /></Relationships>
</file>