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1b55797264241e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KVAMANE HOLDING AS</w:t>
      </w:r>
    </w:p>
    <w:sectPr>
      <w:headerReference xmlns:r="http://schemas.openxmlformats.org/officeDocument/2006/relationships" w:type="default" r:id="R942cee7ae8fd4b98"/>
      <w:footerReference xmlns:r="http://schemas.openxmlformats.org/officeDocument/2006/relationships" w:type="default" r:id="Reb43ba1a84724b5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KVAMANE HOLDING AS   ·   Org.nr 999 544 150   ·   Strandgaten 9   ·   5013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KVAMANE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42cee7ae8fd4b98" /><Relationship Type="http://schemas.openxmlformats.org/officeDocument/2006/relationships/footer" Target="/word/footer1.xml" Id="Reb43ba1a84724b5e" /></Relationships>
</file>