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95f3202e9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SEAWORK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SEAWORK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c8b62a4e24793"/>
      <w:footerReference xmlns:r="http://schemas.openxmlformats.org/officeDocument/2006/relationships" w:type="default" r:id="Rd483d11500cc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c8b62a4e24793" /><Relationship Type="http://schemas.openxmlformats.org/officeDocument/2006/relationships/footer" Target="/word/footer1.xml" Id="Rd483d11500cc4af7" /></Relationships>
</file>