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2b09ce86f49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TS ØKONOMI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Risør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Risør,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TS ØKONOMI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422e78337d4c1f"/>
      <w:footerReference xmlns:r="http://schemas.openxmlformats.org/officeDocument/2006/relationships" w:type="default" r:id="R446b390cfe2742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TS ØKONOMI AS   ·   Org.nr 999 615 295   ·   Engholmveien 7   ·   4950 RISØR   ·   tore@tsok.no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TS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422e78337d4c1f" /><Relationship Type="http://schemas.openxmlformats.org/officeDocument/2006/relationships/footer" Target="/word/footer1.xml" Id="R446b390cfe2742d6" /></Relationships>
</file>